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DE1" w:rsidRPr="008C4DE1" w:rsidRDefault="008C4DE1" w:rsidP="008C4DE1">
      <w:pPr>
        <w:spacing w:line="480" w:lineRule="auto"/>
        <w:rPr>
          <w:rFonts w:ascii="Times New Roman" w:hAnsi="Times New Roman" w:cs="Times New Roman"/>
          <w:sz w:val="24"/>
          <w:szCs w:val="24"/>
        </w:rPr>
      </w:pPr>
    </w:p>
    <w:p w:rsidR="008C4DE1" w:rsidRDefault="008C4DE1" w:rsidP="008C4DE1">
      <w:pPr>
        <w:spacing w:line="480" w:lineRule="auto"/>
        <w:jc w:val="center"/>
        <w:rPr>
          <w:rFonts w:ascii="Times New Roman" w:hAnsi="Times New Roman" w:cs="Times New Roman"/>
          <w:sz w:val="24"/>
          <w:szCs w:val="24"/>
        </w:rPr>
      </w:pPr>
    </w:p>
    <w:p w:rsidR="008C4DE1" w:rsidRDefault="008C4DE1" w:rsidP="008C4DE1">
      <w:pPr>
        <w:spacing w:line="480" w:lineRule="auto"/>
        <w:jc w:val="center"/>
        <w:rPr>
          <w:rFonts w:ascii="Times New Roman" w:hAnsi="Times New Roman" w:cs="Times New Roman"/>
          <w:sz w:val="24"/>
          <w:szCs w:val="24"/>
        </w:rPr>
      </w:pPr>
    </w:p>
    <w:p w:rsidR="008C4DE1" w:rsidRDefault="008C4DE1" w:rsidP="008C4DE1">
      <w:pPr>
        <w:spacing w:line="480" w:lineRule="auto"/>
        <w:jc w:val="center"/>
        <w:rPr>
          <w:rFonts w:ascii="Times New Roman" w:hAnsi="Times New Roman" w:cs="Times New Roman"/>
          <w:sz w:val="24"/>
          <w:szCs w:val="24"/>
        </w:rPr>
      </w:pPr>
    </w:p>
    <w:p w:rsidR="008C4DE1" w:rsidRDefault="008C4DE1" w:rsidP="008C4DE1">
      <w:pPr>
        <w:spacing w:line="480" w:lineRule="auto"/>
        <w:jc w:val="center"/>
        <w:rPr>
          <w:rFonts w:ascii="Times New Roman" w:hAnsi="Times New Roman" w:cs="Times New Roman"/>
          <w:sz w:val="24"/>
          <w:szCs w:val="24"/>
        </w:rPr>
      </w:pPr>
    </w:p>
    <w:p w:rsidR="008C4DE1" w:rsidRPr="008C4DE1" w:rsidRDefault="00BC4CD2" w:rsidP="008C4DE1">
      <w:pPr>
        <w:spacing w:line="480" w:lineRule="auto"/>
        <w:jc w:val="center"/>
        <w:rPr>
          <w:rFonts w:ascii="Times New Roman" w:hAnsi="Times New Roman" w:cs="Times New Roman"/>
          <w:sz w:val="24"/>
          <w:szCs w:val="24"/>
        </w:rPr>
      </w:pPr>
      <w:r w:rsidRPr="008C4DE1">
        <w:rPr>
          <w:rFonts w:ascii="Times New Roman" w:hAnsi="Times New Roman" w:cs="Times New Roman"/>
          <w:sz w:val="24"/>
          <w:szCs w:val="24"/>
        </w:rPr>
        <w:t>Interview Techniques</w:t>
      </w:r>
    </w:p>
    <w:p w:rsidR="008C4DE1" w:rsidRPr="008C4DE1" w:rsidRDefault="00BC4CD2" w:rsidP="008C4DE1">
      <w:pPr>
        <w:spacing w:line="480" w:lineRule="auto"/>
        <w:jc w:val="center"/>
        <w:rPr>
          <w:rFonts w:ascii="Times New Roman" w:hAnsi="Times New Roman" w:cs="Times New Roman"/>
          <w:sz w:val="24"/>
          <w:szCs w:val="24"/>
        </w:rPr>
      </w:pPr>
      <w:r w:rsidRPr="008C4DE1">
        <w:rPr>
          <w:rFonts w:ascii="Times New Roman" w:hAnsi="Times New Roman" w:cs="Times New Roman"/>
          <w:sz w:val="24"/>
          <w:szCs w:val="24"/>
        </w:rPr>
        <w:t>Student’s Name</w:t>
      </w:r>
    </w:p>
    <w:p w:rsidR="008C4DE1" w:rsidRPr="008C4DE1" w:rsidRDefault="00BC4CD2" w:rsidP="008C4DE1">
      <w:pPr>
        <w:spacing w:line="480" w:lineRule="auto"/>
        <w:jc w:val="center"/>
        <w:rPr>
          <w:rFonts w:ascii="Times New Roman" w:hAnsi="Times New Roman" w:cs="Times New Roman"/>
          <w:sz w:val="24"/>
          <w:szCs w:val="24"/>
        </w:rPr>
      </w:pPr>
      <w:r w:rsidRPr="008C4DE1">
        <w:rPr>
          <w:rFonts w:ascii="Times New Roman" w:hAnsi="Times New Roman" w:cs="Times New Roman"/>
          <w:sz w:val="24"/>
          <w:szCs w:val="24"/>
        </w:rPr>
        <w:t>Institution Affiliation</w:t>
      </w:r>
    </w:p>
    <w:p w:rsidR="008C4DE1" w:rsidRPr="008C4DE1" w:rsidRDefault="00BC4CD2" w:rsidP="008C4DE1">
      <w:pPr>
        <w:spacing w:line="480" w:lineRule="auto"/>
        <w:jc w:val="center"/>
        <w:rPr>
          <w:rFonts w:ascii="Times New Roman" w:hAnsi="Times New Roman" w:cs="Times New Roman"/>
          <w:sz w:val="24"/>
          <w:szCs w:val="24"/>
        </w:rPr>
      </w:pPr>
      <w:r w:rsidRPr="008C4DE1">
        <w:rPr>
          <w:rFonts w:ascii="Times New Roman" w:hAnsi="Times New Roman" w:cs="Times New Roman"/>
          <w:sz w:val="24"/>
          <w:szCs w:val="24"/>
        </w:rPr>
        <w:t>Date of Submission</w:t>
      </w:r>
    </w:p>
    <w:p w:rsidR="008C4DE1" w:rsidRPr="008C4DE1" w:rsidRDefault="008C4DE1" w:rsidP="008C4DE1">
      <w:pPr>
        <w:spacing w:line="480" w:lineRule="auto"/>
        <w:rPr>
          <w:rFonts w:ascii="Times New Roman" w:hAnsi="Times New Roman" w:cs="Times New Roman"/>
          <w:sz w:val="24"/>
          <w:szCs w:val="24"/>
        </w:rPr>
      </w:pPr>
    </w:p>
    <w:p w:rsidR="008C4DE1" w:rsidRPr="008C4DE1" w:rsidRDefault="008C4DE1" w:rsidP="008C4DE1">
      <w:pPr>
        <w:spacing w:line="480" w:lineRule="auto"/>
        <w:rPr>
          <w:rFonts w:ascii="Times New Roman" w:hAnsi="Times New Roman" w:cs="Times New Roman"/>
          <w:sz w:val="24"/>
          <w:szCs w:val="24"/>
        </w:rPr>
      </w:pPr>
    </w:p>
    <w:p w:rsidR="008C4DE1" w:rsidRPr="008C4DE1" w:rsidRDefault="008C4DE1" w:rsidP="008C4DE1">
      <w:pPr>
        <w:spacing w:line="480" w:lineRule="auto"/>
        <w:rPr>
          <w:rFonts w:ascii="Times New Roman" w:hAnsi="Times New Roman" w:cs="Times New Roman"/>
          <w:sz w:val="24"/>
          <w:szCs w:val="24"/>
        </w:rPr>
      </w:pPr>
    </w:p>
    <w:p w:rsidR="008C4DE1" w:rsidRPr="008C4DE1" w:rsidRDefault="008C4DE1" w:rsidP="008C4DE1">
      <w:pPr>
        <w:spacing w:line="480" w:lineRule="auto"/>
        <w:rPr>
          <w:rFonts w:ascii="Times New Roman" w:hAnsi="Times New Roman" w:cs="Times New Roman"/>
          <w:sz w:val="24"/>
          <w:szCs w:val="24"/>
        </w:rPr>
      </w:pPr>
    </w:p>
    <w:p w:rsidR="008C4DE1" w:rsidRPr="008C4DE1" w:rsidRDefault="008C4DE1" w:rsidP="008C4DE1">
      <w:pPr>
        <w:spacing w:line="480" w:lineRule="auto"/>
        <w:rPr>
          <w:rFonts w:ascii="Times New Roman" w:hAnsi="Times New Roman" w:cs="Times New Roman"/>
          <w:sz w:val="24"/>
          <w:szCs w:val="24"/>
        </w:rPr>
      </w:pPr>
    </w:p>
    <w:p w:rsidR="008C4DE1" w:rsidRPr="008C4DE1" w:rsidRDefault="008C4DE1" w:rsidP="008C4DE1">
      <w:pPr>
        <w:spacing w:line="480" w:lineRule="auto"/>
        <w:rPr>
          <w:rFonts w:ascii="Times New Roman" w:hAnsi="Times New Roman" w:cs="Times New Roman"/>
          <w:sz w:val="24"/>
          <w:szCs w:val="24"/>
        </w:rPr>
      </w:pPr>
    </w:p>
    <w:p w:rsidR="008C4DE1" w:rsidRPr="008C4DE1" w:rsidRDefault="008C4DE1" w:rsidP="008C4DE1">
      <w:pPr>
        <w:spacing w:line="480" w:lineRule="auto"/>
        <w:rPr>
          <w:rFonts w:ascii="Times New Roman" w:hAnsi="Times New Roman" w:cs="Times New Roman"/>
          <w:sz w:val="24"/>
          <w:szCs w:val="24"/>
        </w:rPr>
      </w:pPr>
    </w:p>
    <w:p w:rsidR="008C4DE1" w:rsidRDefault="008C4DE1" w:rsidP="008C4DE1">
      <w:pPr>
        <w:spacing w:line="480" w:lineRule="auto"/>
        <w:rPr>
          <w:rFonts w:ascii="Times New Roman" w:hAnsi="Times New Roman" w:cs="Times New Roman"/>
          <w:sz w:val="24"/>
          <w:szCs w:val="24"/>
        </w:rPr>
      </w:pPr>
    </w:p>
    <w:p w:rsidR="008C4DE1" w:rsidRPr="008C4DE1" w:rsidRDefault="008C4DE1" w:rsidP="008C4DE1">
      <w:pPr>
        <w:spacing w:line="480" w:lineRule="auto"/>
        <w:rPr>
          <w:rFonts w:ascii="Times New Roman" w:hAnsi="Times New Roman" w:cs="Times New Roman"/>
          <w:sz w:val="24"/>
          <w:szCs w:val="24"/>
        </w:rPr>
      </w:pPr>
    </w:p>
    <w:p w:rsidR="00BF4CFA" w:rsidRPr="008C4DE1" w:rsidRDefault="00BC4CD2" w:rsidP="008C4DE1">
      <w:pPr>
        <w:spacing w:line="480" w:lineRule="auto"/>
        <w:ind w:firstLine="720"/>
        <w:rPr>
          <w:rFonts w:ascii="Times New Roman" w:hAnsi="Times New Roman" w:cs="Times New Roman"/>
          <w:sz w:val="24"/>
          <w:szCs w:val="24"/>
        </w:rPr>
      </w:pPr>
      <w:r w:rsidRPr="008C4DE1">
        <w:rPr>
          <w:rFonts w:ascii="Times New Roman" w:hAnsi="Times New Roman" w:cs="Times New Roman"/>
          <w:sz w:val="24"/>
          <w:szCs w:val="24"/>
        </w:rPr>
        <w:lastRenderedPageBreak/>
        <w:t xml:space="preserve">Interviewing techniques refer to the practices that are necessary during interviews. The interviewer must mostly use the interviewer to persuade the manager </w:t>
      </w:r>
      <w:r w:rsidR="003C7E89" w:rsidRPr="008C4DE1">
        <w:rPr>
          <w:rFonts w:ascii="Times New Roman" w:hAnsi="Times New Roman" w:cs="Times New Roman"/>
          <w:sz w:val="24"/>
          <w:szCs w:val="24"/>
        </w:rPr>
        <w:t>that is the best candidate to qualify for the job</w:t>
      </w:r>
      <w:r w:rsidR="00886F98">
        <w:rPr>
          <w:rFonts w:ascii="Times New Roman" w:hAnsi="Times New Roman" w:cs="Times New Roman"/>
          <w:sz w:val="24"/>
          <w:szCs w:val="24"/>
        </w:rPr>
        <w:t xml:space="preserve"> (Kasales et al., 2019)</w:t>
      </w:r>
      <w:r w:rsidR="003C7E89" w:rsidRPr="008C4DE1">
        <w:rPr>
          <w:rFonts w:ascii="Times New Roman" w:hAnsi="Times New Roman" w:cs="Times New Roman"/>
          <w:sz w:val="24"/>
          <w:szCs w:val="24"/>
        </w:rPr>
        <w:t xml:space="preserve">. </w:t>
      </w:r>
      <w:r w:rsidR="00391EF8" w:rsidRPr="008C4DE1">
        <w:rPr>
          <w:rFonts w:ascii="Times New Roman" w:hAnsi="Times New Roman" w:cs="Times New Roman"/>
          <w:sz w:val="24"/>
          <w:szCs w:val="24"/>
        </w:rPr>
        <w:t xml:space="preserve">On the other </w:t>
      </w:r>
      <w:r w:rsidR="003C7E89" w:rsidRPr="008C4DE1">
        <w:rPr>
          <w:rFonts w:ascii="Times New Roman" w:hAnsi="Times New Roman" w:cs="Times New Roman"/>
          <w:sz w:val="24"/>
          <w:szCs w:val="24"/>
        </w:rPr>
        <w:t xml:space="preserve">hand, the interviewer has to employ interviewing techniques for making judgments and responding to the interviewee. </w:t>
      </w:r>
      <w:r w:rsidRPr="008C4DE1">
        <w:rPr>
          <w:rFonts w:ascii="Times New Roman" w:hAnsi="Times New Roman" w:cs="Times New Roman"/>
          <w:sz w:val="24"/>
          <w:szCs w:val="24"/>
        </w:rPr>
        <w:t xml:space="preserve"> </w:t>
      </w:r>
      <w:r w:rsidR="003C7E89" w:rsidRPr="008C4DE1">
        <w:rPr>
          <w:rFonts w:ascii="Times New Roman" w:hAnsi="Times New Roman" w:cs="Times New Roman"/>
          <w:sz w:val="24"/>
          <w:szCs w:val="24"/>
        </w:rPr>
        <w:t xml:space="preserve">Various </w:t>
      </w:r>
      <w:r w:rsidR="00537F61" w:rsidRPr="008C4DE1">
        <w:rPr>
          <w:rFonts w:ascii="Times New Roman" w:hAnsi="Times New Roman" w:cs="Times New Roman"/>
          <w:sz w:val="24"/>
          <w:szCs w:val="24"/>
        </w:rPr>
        <w:t>interviewing methods can vary depending on work applying for, interview location, and interview process level. The interview types include phone interviews, video interviews, group</w:t>
      </w:r>
      <w:r w:rsidR="00391EF8" w:rsidRPr="008C4DE1">
        <w:rPr>
          <w:rFonts w:ascii="Times New Roman" w:hAnsi="Times New Roman" w:cs="Times New Roman"/>
          <w:sz w:val="24"/>
          <w:szCs w:val="24"/>
        </w:rPr>
        <w:t xml:space="preserve"> interview</w:t>
      </w:r>
      <w:r w:rsidR="00537F61" w:rsidRPr="008C4DE1">
        <w:rPr>
          <w:rFonts w:ascii="Times New Roman" w:hAnsi="Times New Roman" w:cs="Times New Roman"/>
          <w:sz w:val="24"/>
          <w:szCs w:val="24"/>
        </w:rPr>
        <w:t xml:space="preserve">s, panel interviews, face-to-face </w:t>
      </w:r>
      <w:r w:rsidR="00391EF8" w:rsidRPr="008C4DE1">
        <w:rPr>
          <w:rFonts w:ascii="Times New Roman" w:hAnsi="Times New Roman" w:cs="Times New Roman"/>
          <w:sz w:val="24"/>
          <w:szCs w:val="24"/>
        </w:rPr>
        <w:t>interviews, and star technique.</w:t>
      </w:r>
      <w:r w:rsidR="00537F61" w:rsidRPr="008C4DE1">
        <w:rPr>
          <w:rFonts w:ascii="Times New Roman" w:hAnsi="Times New Roman" w:cs="Times New Roman"/>
          <w:sz w:val="24"/>
          <w:szCs w:val="24"/>
        </w:rPr>
        <w:t xml:space="preserve"> </w:t>
      </w:r>
    </w:p>
    <w:p w:rsidR="001732E6" w:rsidRPr="008C4DE1" w:rsidRDefault="00BC4CD2" w:rsidP="008C4DE1">
      <w:pPr>
        <w:spacing w:line="480" w:lineRule="auto"/>
        <w:ind w:firstLine="720"/>
        <w:rPr>
          <w:rFonts w:ascii="Times New Roman" w:hAnsi="Times New Roman" w:cs="Times New Roman"/>
          <w:sz w:val="24"/>
          <w:szCs w:val="24"/>
        </w:rPr>
      </w:pPr>
      <w:r w:rsidRPr="008C4DE1">
        <w:rPr>
          <w:rFonts w:ascii="Times New Roman" w:hAnsi="Times New Roman" w:cs="Times New Roman"/>
          <w:sz w:val="24"/>
          <w:szCs w:val="24"/>
        </w:rPr>
        <w:t>Structured interviews consist of standard questi</w:t>
      </w:r>
      <w:r w:rsidRPr="008C4DE1">
        <w:rPr>
          <w:rFonts w:ascii="Times New Roman" w:hAnsi="Times New Roman" w:cs="Times New Roman"/>
          <w:sz w:val="24"/>
          <w:szCs w:val="24"/>
        </w:rPr>
        <w:t>ons that are set and ready for the interviewee to answer. These questions are all the same for all the interviewees. The significance of structured interviews enables the interviewers to acquire specific information mainly because questions are in a partic</w:t>
      </w:r>
      <w:r w:rsidRPr="008C4DE1">
        <w:rPr>
          <w:rFonts w:ascii="Times New Roman" w:hAnsi="Times New Roman" w:cs="Times New Roman"/>
          <w:sz w:val="24"/>
          <w:szCs w:val="24"/>
        </w:rPr>
        <w:t xml:space="preserve">ular order followed during the interview. </w:t>
      </w:r>
    </w:p>
    <w:p w:rsidR="00A15A8A" w:rsidRDefault="00BC4CD2" w:rsidP="008C4DE1">
      <w:pPr>
        <w:spacing w:line="480" w:lineRule="auto"/>
        <w:ind w:firstLine="720"/>
        <w:rPr>
          <w:rFonts w:ascii="Times New Roman" w:hAnsi="Times New Roman" w:cs="Times New Roman"/>
          <w:sz w:val="24"/>
          <w:szCs w:val="24"/>
        </w:rPr>
      </w:pPr>
      <w:r w:rsidRPr="008C4DE1">
        <w:rPr>
          <w:rFonts w:ascii="Times New Roman" w:hAnsi="Times New Roman" w:cs="Times New Roman"/>
          <w:sz w:val="24"/>
          <w:szCs w:val="24"/>
        </w:rPr>
        <w:t>Unstructured inter</w:t>
      </w:r>
      <w:r w:rsidR="006D3C73" w:rsidRPr="008C4DE1">
        <w:rPr>
          <w:rFonts w:ascii="Times New Roman" w:hAnsi="Times New Roman" w:cs="Times New Roman"/>
          <w:sz w:val="24"/>
          <w:szCs w:val="24"/>
        </w:rPr>
        <w:t xml:space="preserve">views are questions formulated by </w:t>
      </w:r>
      <w:r w:rsidR="007672C2" w:rsidRPr="008C4DE1">
        <w:rPr>
          <w:rFonts w:ascii="Times New Roman" w:hAnsi="Times New Roman" w:cs="Times New Roman"/>
          <w:sz w:val="24"/>
          <w:szCs w:val="24"/>
        </w:rPr>
        <w:t xml:space="preserve">the counselor </w:t>
      </w:r>
      <w:r w:rsidR="006D3C73" w:rsidRPr="008C4DE1">
        <w:rPr>
          <w:rFonts w:ascii="Times New Roman" w:hAnsi="Times New Roman" w:cs="Times New Roman"/>
          <w:sz w:val="24"/>
          <w:szCs w:val="24"/>
        </w:rPr>
        <w:t>that records behavioral changes and responses of interviewees. Some questions are arranged in a prescribed manner. In this case, the interviewer appears to be less experienced in the task due to the questions he asked and his styl</w:t>
      </w:r>
      <w:r w:rsidR="00886F98">
        <w:rPr>
          <w:rFonts w:ascii="Times New Roman" w:hAnsi="Times New Roman" w:cs="Times New Roman"/>
          <w:sz w:val="24"/>
          <w:szCs w:val="24"/>
        </w:rPr>
        <w:t>e (</w:t>
      </w:r>
      <w:r w:rsidR="00886F98" w:rsidRPr="00886F98">
        <w:t xml:space="preserve"> </w:t>
      </w:r>
      <w:r w:rsidR="00886F98">
        <w:rPr>
          <w:rFonts w:ascii="Times New Roman" w:hAnsi="Times New Roman" w:cs="Times New Roman"/>
          <w:sz w:val="24"/>
          <w:szCs w:val="24"/>
        </w:rPr>
        <w:t xml:space="preserve">Bethel et al. </w:t>
      </w:r>
      <w:r w:rsidR="00886F98" w:rsidRPr="00886F98">
        <w:rPr>
          <w:rFonts w:ascii="Times New Roman" w:hAnsi="Times New Roman" w:cs="Times New Roman"/>
          <w:sz w:val="24"/>
          <w:szCs w:val="24"/>
        </w:rPr>
        <w:t>2020)</w:t>
      </w:r>
      <w:r w:rsidR="006D3C73" w:rsidRPr="008C4DE1">
        <w:rPr>
          <w:rFonts w:ascii="Times New Roman" w:hAnsi="Times New Roman" w:cs="Times New Roman"/>
          <w:sz w:val="24"/>
          <w:szCs w:val="24"/>
        </w:rPr>
        <w:t>.  Interviewees are allowed to give a variety of answers</w:t>
      </w:r>
      <w:r w:rsidR="00CB4D14" w:rsidRPr="008C4DE1">
        <w:rPr>
          <w:rFonts w:ascii="Times New Roman" w:hAnsi="Times New Roman" w:cs="Times New Roman"/>
          <w:sz w:val="24"/>
          <w:szCs w:val="24"/>
        </w:rPr>
        <w:t>. Rapport is employing to assist the interviewee in relaxing and having a peaceful mind ready to answer the questions—creation of rapport results in better motivation and cooperation. The interviewer always pays attention to the non-verbal behaviors and takes control of the interview period</w:t>
      </w:r>
      <w:r w:rsidR="007672C2" w:rsidRPr="008C4DE1">
        <w:rPr>
          <w:rFonts w:ascii="Times New Roman" w:hAnsi="Times New Roman" w:cs="Times New Roman"/>
          <w:sz w:val="24"/>
          <w:szCs w:val="24"/>
        </w:rPr>
        <w:t>, trying to attain the interview's objectives. Interviewer and inter</w:t>
      </w:r>
      <w:r w:rsidRPr="008C4DE1">
        <w:rPr>
          <w:rFonts w:ascii="Times New Roman" w:hAnsi="Times New Roman" w:cs="Times New Roman"/>
          <w:sz w:val="24"/>
          <w:szCs w:val="24"/>
        </w:rPr>
        <w:t xml:space="preserve">viewee try to come up with the </w:t>
      </w:r>
      <w:r w:rsidR="007672C2" w:rsidRPr="008C4DE1">
        <w:rPr>
          <w:rFonts w:ascii="Times New Roman" w:hAnsi="Times New Roman" w:cs="Times New Roman"/>
          <w:sz w:val="24"/>
          <w:szCs w:val="24"/>
        </w:rPr>
        <w:t>solutions.</w:t>
      </w:r>
      <w:r w:rsidRPr="008C4DE1">
        <w:rPr>
          <w:rFonts w:ascii="Times New Roman" w:hAnsi="Times New Roman" w:cs="Times New Roman"/>
          <w:sz w:val="24"/>
          <w:szCs w:val="24"/>
        </w:rPr>
        <w:t xml:space="preserve"> The interviewer should avoid the following:</w:t>
      </w:r>
    </w:p>
    <w:p w:rsidR="008C4DE1" w:rsidRDefault="00BC4CD2" w:rsidP="008C4DE1">
      <w:pPr>
        <w:spacing w:line="480" w:lineRule="auto"/>
        <w:rPr>
          <w:rFonts w:ascii="Times New Roman" w:hAnsi="Times New Roman" w:cs="Times New Roman"/>
          <w:b/>
          <w:sz w:val="24"/>
          <w:szCs w:val="24"/>
        </w:rPr>
      </w:pPr>
      <w:r w:rsidRPr="008C4DE1">
        <w:rPr>
          <w:rFonts w:ascii="Times New Roman" w:hAnsi="Times New Roman" w:cs="Times New Roman"/>
          <w:b/>
          <w:sz w:val="24"/>
          <w:szCs w:val="24"/>
        </w:rPr>
        <w:t>Too many information</w:t>
      </w:r>
    </w:p>
    <w:p w:rsidR="000271B1" w:rsidRPr="008C4DE1" w:rsidRDefault="00BC4CD2" w:rsidP="008C4DE1">
      <w:pPr>
        <w:spacing w:line="480" w:lineRule="auto"/>
        <w:rPr>
          <w:rFonts w:ascii="Times New Roman" w:hAnsi="Times New Roman" w:cs="Times New Roman"/>
          <w:b/>
          <w:sz w:val="24"/>
          <w:szCs w:val="24"/>
        </w:rPr>
      </w:pPr>
      <w:r w:rsidRPr="008C4DE1">
        <w:rPr>
          <w:rFonts w:ascii="Times New Roman" w:hAnsi="Times New Roman" w:cs="Times New Roman"/>
          <w:sz w:val="24"/>
          <w:szCs w:val="24"/>
        </w:rPr>
        <w:lastRenderedPageBreak/>
        <w:t xml:space="preserve">It should the interviewee time to express herself and use the acquired information to look for solutions. In the course of the interview, </w:t>
      </w:r>
      <w:r w:rsidRPr="008C4DE1">
        <w:rPr>
          <w:rFonts w:ascii="Times New Roman" w:hAnsi="Times New Roman" w:cs="Times New Roman"/>
          <w:sz w:val="24"/>
          <w:szCs w:val="24"/>
        </w:rPr>
        <w:t>she may feel free to tell more. By giving out, more details the intervi</w:t>
      </w:r>
      <w:r w:rsidR="004C2BCC" w:rsidRPr="008C4DE1">
        <w:rPr>
          <w:rFonts w:ascii="Times New Roman" w:hAnsi="Times New Roman" w:cs="Times New Roman"/>
          <w:sz w:val="24"/>
          <w:szCs w:val="24"/>
        </w:rPr>
        <w:t xml:space="preserve">ewer might make wrong judgments through assumptions. The interviewee is required to give out </w:t>
      </w:r>
      <w:r w:rsidRPr="008C4DE1">
        <w:rPr>
          <w:rFonts w:ascii="Times New Roman" w:hAnsi="Times New Roman" w:cs="Times New Roman"/>
          <w:sz w:val="24"/>
          <w:szCs w:val="24"/>
        </w:rPr>
        <w:t xml:space="preserve">enough points, not more. </w:t>
      </w:r>
    </w:p>
    <w:p w:rsidR="000271B1" w:rsidRPr="008C4DE1" w:rsidRDefault="00BC4CD2" w:rsidP="008C4DE1">
      <w:pPr>
        <w:spacing w:line="480" w:lineRule="auto"/>
        <w:rPr>
          <w:rFonts w:ascii="Times New Roman" w:hAnsi="Times New Roman" w:cs="Times New Roman"/>
          <w:b/>
          <w:sz w:val="24"/>
          <w:szCs w:val="24"/>
        </w:rPr>
      </w:pPr>
      <w:r w:rsidRPr="008C4DE1">
        <w:rPr>
          <w:rFonts w:ascii="Times New Roman" w:hAnsi="Times New Roman" w:cs="Times New Roman"/>
          <w:b/>
          <w:sz w:val="24"/>
          <w:szCs w:val="24"/>
        </w:rPr>
        <w:t>Personal information</w:t>
      </w:r>
    </w:p>
    <w:p w:rsidR="00A15A8A" w:rsidRPr="008C4DE1" w:rsidRDefault="00BC4CD2" w:rsidP="008C4DE1">
      <w:pPr>
        <w:spacing w:line="480" w:lineRule="auto"/>
        <w:ind w:firstLine="720"/>
        <w:rPr>
          <w:rFonts w:ascii="Times New Roman" w:hAnsi="Times New Roman" w:cs="Times New Roman"/>
          <w:sz w:val="24"/>
          <w:szCs w:val="24"/>
        </w:rPr>
      </w:pPr>
      <w:r w:rsidRPr="008C4DE1">
        <w:rPr>
          <w:rFonts w:ascii="Times New Roman" w:hAnsi="Times New Roman" w:cs="Times New Roman"/>
          <w:sz w:val="24"/>
          <w:szCs w:val="24"/>
        </w:rPr>
        <w:t xml:space="preserve">Personal details should be limited; too much </w:t>
      </w:r>
      <w:r w:rsidRPr="008C4DE1">
        <w:rPr>
          <w:rFonts w:ascii="Times New Roman" w:hAnsi="Times New Roman" w:cs="Times New Roman"/>
          <w:sz w:val="24"/>
          <w:szCs w:val="24"/>
        </w:rPr>
        <w:t xml:space="preserve">information is not appropriate. The interviewee </w:t>
      </w:r>
      <w:r w:rsidR="00BA0915" w:rsidRPr="008C4DE1">
        <w:rPr>
          <w:rFonts w:ascii="Times New Roman" w:hAnsi="Times New Roman" w:cs="Times New Roman"/>
          <w:sz w:val="24"/>
          <w:szCs w:val="24"/>
        </w:rPr>
        <w:t xml:space="preserve">is allowed to give </w:t>
      </w:r>
      <w:r w:rsidRPr="008C4DE1">
        <w:rPr>
          <w:rFonts w:ascii="Times New Roman" w:hAnsi="Times New Roman" w:cs="Times New Roman"/>
          <w:sz w:val="24"/>
          <w:szCs w:val="24"/>
        </w:rPr>
        <w:t xml:space="preserve">a brief history of herself. In this case, an interviewer listens to the interviewee </w:t>
      </w:r>
      <w:r w:rsidR="009A4A4B" w:rsidRPr="008C4DE1">
        <w:rPr>
          <w:rFonts w:ascii="Times New Roman" w:hAnsi="Times New Roman" w:cs="Times New Roman"/>
          <w:sz w:val="24"/>
          <w:szCs w:val="24"/>
        </w:rPr>
        <w:t>to learn causes of misunderstanding between her and the parents. These can be related to how it will affect her performance in the workplace</w:t>
      </w:r>
      <w:r w:rsidR="00BA0915" w:rsidRPr="008C4DE1">
        <w:rPr>
          <w:rFonts w:ascii="Times New Roman" w:hAnsi="Times New Roman" w:cs="Times New Roman"/>
          <w:sz w:val="24"/>
          <w:szCs w:val="24"/>
        </w:rPr>
        <w:t>. The interviewer should not ask many questions, which is more personal and should not be too hard for an interviewer, especially facial expressions. Through this, she will be able to open up and feel accessible to</w:t>
      </w:r>
      <w:r w:rsidR="00A002C9" w:rsidRPr="008C4DE1">
        <w:rPr>
          <w:rFonts w:ascii="Times New Roman" w:hAnsi="Times New Roman" w:cs="Times New Roman"/>
          <w:sz w:val="24"/>
          <w:szCs w:val="24"/>
        </w:rPr>
        <w:t xml:space="preserve"> an</w:t>
      </w:r>
      <w:r w:rsidR="00BA0915" w:rsidRPr="008C4DE1">
        <w:rPr>
          <w:rFonts w:ascii="Times New Roman" w:hAnsi="Times New Roman" w:cs="Times New Roman"/>
          <w:sz w:val="24"/>
          <w:szCs w:val="24"/>
        </w:rPr>
        <w:t xml:space="preserve"> interactive section</w:t>
      </w:r>
      <w:r w:rsidR="00A002C9" w:rsidRPr="008C4DE1">
        <w:rPr>
          <w:rFonts w:ascii="Times New Roman" w:hAnsi="Times New Roman" w:cs="Times New Roman"/>
          <w:sz w:val="24"/>
          <w:szCs w:val="24"/>
        </w:rPr>
        <w:t>.</w:t>
      </w:r>
    </w:p>
    <w:p w:rsidR="00A002C9" w:rsidRPr="008C4DE1" w:rsidRDefault="00BC4CD2" w:rsidP="008C4DE1">
      <w:pPr>
        <w:spacing w:line="480" w:lineRule="auto"/>
        <w:rPr>
          <w:rFonts w:ascii="Times New Roman" w:hAnsi="Times New Roman" w:cs="Times New Roman"/>
          <w:b/>
          <w:sz w:val="24"/>
          <w:szCs w:val="24"/>
        </w:rPr>
      </w:pPr>
      <w:r w:rsidRPr="008C4DE1">
        <w:rPr>
          <w:rFonts w:ascii="Times New Roman" w:hAnsi="Times New Roman" w:cs="Times New Roman"/>
          <w:b/>
          <w:sz w:val="24"/>
          <w:szCs w:val="24"/>
        </w:rPr>
        <w:t>Stop making assumptions</w:t>
      </w:r>
    </w:p>
    <w:p w:rsidR="00A002C9" w:rsidRPr="008C4DE1" w:rsidRDefault="00BC4CD2" w:rsidP="008C4DE1">
      <w:pPr>
        <w:spacing w:line="480" w:lineRule="auto"/>
        <w:ind w:firstLine="720"/>
        <w:rPr>
          <w:rFonts w:ascii="Times New Roman" w:hAnsi="Times New Roman" w:cs="Times New Roman"/>
          <w:sz w:val="24"/>
          <w:szCs w:val="24"/>
        </w:rPr>
      </w:pPr>
      <w:r w:rsidRPr="008C4DE1">
        <w:rPr>
          <w:rFonts w:ascii="Times New Roman" w:hAnsi="Times New Roman" w:cs="Times New Roman"/>
          <w:sz w:val="24"/>
          <w:szCs w:val="24"/>
        </w:rPr>
        <w:t xml:space="preserve">The </w:t>
      </w:r>
      <w:r w:rsidR="003B7ED4" w:rsidRPr="008C4DE1">
        <w:rPr>
          <w:rFonts w:ascii="Times New Roman" w:hAnsi="Times New Roman" w:cs="Times New Roman"/>
          <w:sz w:val="24"/>
          <w:szCs w:val="24"/>
        </w:rPr>
        <w:t xml:space="preserve">interviewee's information should be looked at in all perceptions and work on it without making false assumptions. He should apply all </w:t>
      </w:r>
      <w:r w:rsidR="003D3EFD" w:rsidRPr="008C4DE1">
        <w:rPr>
          <w:rFonts w:ascii="Times New Roman" w:hAnsi="Times New Roman" w:cs="Times New Roman"/>
          <w:sz w:val="24"/>
          <w:szCs w:val="24"/>
        </w:rPr>
        <w:t xml:space="preserve">skills and experiences to provide the solution to the client. It is always best to give the client time while meditating on the problem and give her a well-thought answer. The clients have a lot of stress due to a poor relationship with the parents making her unable to perform well. This </w:t>
      </w:r>
      <w:r w:rsidR="00F83F30" w:rsidRPr="008C4DE1">
        <w:rPr>
          <w:rFonts w:ascii="Times New Roman" w:hAnsi="Times New Roman" w:cs="Times New Roman"/>
          <w:sz w:val="24"/>
          <w:szCs w:val="24"/>
        </w:rPr>
        <w:t xml:space="preserve">way, it has led her tournament team to go down. The interviewer needs to look for a comfortable and conducive environment, introduce the client's issues. They are solving the problems in various ways such as past experiences and how it's solved. Also, give social and relationship history, </w:t>
      </w:r>
      <w:r w:rsidRPr="008C4DE1">
        <w:rPr>
          <w:rFonts w:ascii="Times New Roman" w:hAnsi="Times New Roman" w:cs="Times New Roman"/>
          <w:sz w:val="24"/>
          <w:szCs w:val="24"/>
        </w:rPr>
        <w:t>family history, development history, and occupational history.</w:t>
      </w:r>
      <w:r w:rsidR="00F83F30" w:rsidRPr="008C4DE1">
        <w:rPr>
          <w:rFonts w:ascii="Times New Roman" w:hAnsi="Times New Roman" w:cs="Times New Roman"/>
          <w:sz w:val="24"/>
          <w:szCs w:val="24"/>
        </w:rPr>
        <w:t xml:space="preserve">   </w:t>
      </w:r>
      <w:r w:rsidR="003D3EFD" w:rsidRPr="008C4DE1">
        <w:rPr>
          <w:rFonts w:ascii="Times New Roman" w:hAnsi="Times New Roman" w:cs="Times New Roman"/>
          <w:sz w:val="24"/>
          <w:szCs w:val="24"/>
        </w:rPr>
        <w:t xml:space="preserve"> </w:t>
      </w:r>
      <w:r w:rsidR="003B7ED4" w:rsidRPr="008C4DE1">
        <w:rPr>
          <w:rFonts w:ascii="Times New Roman" w:hAnsi="Times New Roman" w:cs="Times New Roman"/>
          <w:sz w:val="24"/>
          <w:szCs w:val="24"/>
        </w:rPr>
        <w:t xml:space="preserve"> </w:t>
      </w:r>
    </w:p>
    <w:p w:rsidR="00A002C9" w:rsidRDefault="00BC4CD2" w:rsidP="008C4DE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C4DE1" w:rsidRPr="008C4DE1" w:rsidRDefault="008C4DE1" w:rsidP="008C4DE1">
      <w:pPr>
        <w:spacing w:line="480" w:lineRule="auto"/>
        <w:rPr>
          <w:rFonts w:ascii="Times New Roman" w:hAnsi="Times New Roman" w:cs="Times New Roman"/>
          <w:sz w:val="24"/>
          <w:szCs w:val="24"/>
        </w:rPr>
      </w:pPr>
    </w:p>
    <w:p w:rsidR="00565199" w:rsidRPr="008C4DE1" w:rsidRDefault="00565199" w:rsidP="00565199">
      <w:pPr>
        <w:spacing w:line="480" w:lineRule="auto"/>
        <w:ind w:left="720" w:hanging="720"/>
        <w:rPr>
          <w:rFonts w:ascii="Times New Roman" w:hAnsi="Times New Roman" w:cs="Times New Roman"/>
          <w:sz w:val="24"/>
          <w:szCs w:val="24"/>
        </w:rPr>
      </w:pPr>
      <w:r w:rsidRPr="00886F98">
        <w:rPr>
          <w:rFonts w:ascii="Times New Roman" w:hAnsi="Times New Roman" w:cs="Times New Roman"/>
          <w:sz w:val="24"/>
          <w:szCs w:val="24"/>
        </w:rPr>
        <w:t>Bethel, C. L., Cossitt, J. E., Henkel, Z., &amp; Baugus, K. (2020). Qualitative Interview Techniques for Human-Robot Interactions. In Human-Robot Interaction (pp. 145-174). Springer, Cham.</w:t>
      </w:r>
    </w:p>
    <w:p w:rsidR="00565199" w:rsidRDefault="00565199" w:rsidP="00565199">
      <w:pPr>
        <w:spacing w:line="480" w:lineRule="auto"/>
        <w:ind w:left="720" w:hanging="720"/>
        <w:rPr>
          <w:rFonts w:ascii="Times New Roman" w:hAnsi="Times New Roman" w:cs="Times New Roman"/>
          <w:sz w:val="24"/>
          <w:szCs w:val="24"/>
        </w:rPr>
      </w:pPr>
      <w:r w:rsidRPr="008C4DE1">
        <w:rPr>
          <w:rFonts w:ascii="Times New Roman" w:hAnsi="Times New Roman" w:cs="Times New Roman"/>
          <w:sz w:val="24"/>
          <w:szCs w:val="24"/>
        </w:rPr>
        <w:t xml:space="preserve"> </w:t>
      </w:r>
      <w:r w:rsidRPr="00886F98">
        <w:rPr>
          <w:rFonts w:ascii="Times New Roman" w:hAnsi="Times New Roman" w:cs="Times New Roman"/>
          <w:sz w:val="24"/>
          <w:szCs w:val="24"/>
        </w:rPr>
        <w:t>Kasales, C., Peterson, C., &amp; Gagnon, E. (2019). Interview techniques utilized in radiology resident selection—a surv</w:t>
      </w:r>
      <w:bookmarkStart w:id="0" w:name="_GoBack"/>
      <w:bookmarkEnd w:id="0"/>
      <w:r w:rsidRPr="00886F98">
        <w:rPr>
          <w:rFonts w:ascii="Times New Roman" w:hAnsi="Times New Roman" w:cs="Times New Roman"/>
          <w:sz w:val="24"/>
          <w:szCs w:val="24"/>
        </w:rPr>
        <w:t>ey of the APDR. Academic radiology, 26(7), 989-998.</w:t>
      </w:r>
    </w:p>
    <w:sectPr w:rsidR="00565199" w:rsidSect="008C4DE1">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CD2" w:rsidRDefault="00BC4CD2">
      <w:pPr>
        <w:spacing w:after="0" w:line="240" w:lineRule="auto"/>
      </w:pPr>
      <w:r>
        <w:separator/>
      </w:r>
    </w:p>
  </w:endnote>
  <w:endnote w:type="continuationSeparator" w:id="0">
    <w:p w:rsidR="00BC4CD2" w:rsidRDefault="00BC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CD2" w:rsidRDefault="00BC4CD2">
      <w:pPr>
        <w:spacing w:after="0" w:line="240" w:lineRule="auto"/>
      </w:pPr>
      <w:r>
        <w:separator/>
      </w:r>
    </w:p>
  </w:footnote>
  <w:footnote w:type="continuationSeparator" w:id="0">
    <w:p w:rsidR="00BC4CD2" w:rsidRDefault="00BC4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874648"/>
      <w:docPartObj>
        <w:docPartGallery w:val="Page Numbers (Top of Page)"/>
        <w:docPartUnique/>
      </w:docPartObj>
    </w:sdtPr>
    <w:sdtEndPr>
      <w:rPr>
        <w:noProof/>
      </w:rPr>
    </w:sdtEndPr>
    <w:sdtContent>
      <w:p w:rsidR="008C4DE1" w:rsidRDefault="00BC4CD2">
        <w:pPr>
          <w:pStyle w:val="Header"/>
          <w:jc w:val="right"/>
        </w:pPr>
        <w:r>
          <w:t>INTERVIEW TECHNIQUES</w:t>
        </w:r>
        <w:r w:rsidR="00AE2493">
          <w:t>.</w:t>
        </w:r>
        <w:r w:rsidR="00AE2493">
          <w:tab/>
        </w:r>
        <w:r w:rsidR="00AE2493">
          <w:tab/>
        </w:r>
        <w:r>
          <w:fldChar w:fldCharType="begin"/>
        </w:r>
        <w:r>
          <w:instrText xml:space="preserve"> PAGE   \* MERGEFORMAT </w:instrText>
        </w:r>
        <w:r>
          <w:fldChar w:fldCharType="separate"/>
        </w:r>
        <w:r w:rsidR="00565199">
          <w:rPr>
            <w:noProof/>
          </w:rPr>
          <w:t>3</w:t>
        </w:r>
        <w:r>
          <w:rPr>
            <w:noProof/>
          </w:rPr>
          <w:fldChar w:fldCharType="end"/>
        </w:r>
      </w:p>
    </w:sdtContent>
  </w:sdt>
  <w:p w:rsidR="008C4DE1" w:rsidRDefault="008C4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DE1" w:rsidRDefault="00BC4CD2">
    <w:pPr>
      <w:pStyle w:val="Header"/>
    </w:pPr>
    <w:r>
      <w:t>Running Head: INTERVIEW TECHNIQUES.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A3"/>
    <w:rsid w:val="00002D6B"/>
    <w:rsid w:val="000271B1"/>
    <w:rsid w:val="001732E6"/>
    <w:rsid w:val="00362EA3"/>
    <w:rsid w:val="00391EF8"/>
    <w:rsid w:val="003B7ED4"/>
    <w:rsid w:val="003C7E89"/>
    <w:rsid w:val="003D3EFD"/>
    <w:rsid w:val="004C2BCC"/>
    <w:rsid w:val="00537F61"/>
    <w:rsid w:val="00565199"/>
    <w:rsid w:val="00627545"/>
    <w:rsid w:val="006D3C73"/>
    <w:rsid w:val="007672C2"/>
    <w:rsid w:val="007F53BE"/>
    <w:rsid w:val="00886F98"/>
    <w:rsid w:val="008C4DE1"/>
    <w:rsid w:val="009A4A4B"/>
    <w:rsid w:val="00A002C9"/>
    <w:rsid w:val="00A15A8A"/>
    <w:rsid w:val="00AE2493"/>
    <w:rsid w:val="00BA0915"/>
    <w:rsid w:val="00BC4CD2"/>
    <w:rsid w:val="00BF4CFA"/>
    <w:rsid w:val="00CB4D14"/>
    <w:rsid w:val="00F83F30"/>
    <w:rsid w:val="00FA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B2195-C41F-4883-8C2D-9B9330CF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DE1"/>
  </w:style>
  <w:style w:type="paragraph" w:styleId="Footer">
    <w:name w:val="footer"/>
    <w:basedOn w:val="Normal"/>
    <w:link w:val="FooterChar"/>
    <w:uiPriority w:val="99"/>
    <w:unhideWhenUsed/>
    <w:rsid w:val="008C4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2021-03-03T18:18:00Z</dcterms:created>
  <dcterms:modified xsi:type="dcterms:W3CDTF">2021-03-03T21:48:00Z</dcterms:modified>
</cp:coreProperties>
</file>